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9E" w:rsidRPr="00D33617" w:rsidRDefault="00EC289E" w:rsidP="00FF33EE">
      <w:pPr>
        <w:spacing w:after="0" w:line="240" w:lineRule="auto"/>
        <w:ind w:firstLine="720"/>
        <w:jc w:val="right"/>
        <w:rPr>
          <w:rFonts w:ascii="Times New Roman" w:hAnsi="Times New Roman"/>
          <w:b/>
          <w:sz w:val="16"/>
          <w:szCs w:val="16"/>
          <w:lang w:val="en-US"/>
        </w:rPr>
      </w:pPr>
      <w:bookmarkStart w:id="0" w:name="_GoBack"/>
      <w:bookmarkEnd w:id="0"/>
    </w:p>
    <w:tbl>
      <w:tblPr>
        <w:tblpPr w:leftFromText="180" w:rightFromText="180" w:vertAnchor="text" w:horzAnchor="margin" w:tblpY="59"/>
        <w:tblW w:w="15168" w:type="dxa"/>
        <w:tblLayout w:type="fixed"/>
        <w:tblLook w:val="0000" w:firstRow="0" w:lastRow="0" w:firstColumn="0" w:lastColumn="0" w:noHBand="0" w:noVBand="0"/>
      </w:tblPr>
      <w:tblGrid>
        <w:gridCol w:w="10206"/>
        <w:gridCol w:w="4962"/>
      </w:tblGrid>
      <w:tr w:rsidR="00EC289E" w:rsidRPr="00A72B1D" w:rsidTr="008E7623">
        <w:trPr>
          <w:trHeight w:val="441"/>
        </w:trPr>
        <w:tc>
          <w:tcPr>
            <w:tcW w:w="10206" w:type="dxa"/>
          </w:tcPr>
          <w:p w:rsidR="003155FC" w:rsidRDefault="003155FC" w:rsidP="003155FC">
            <w:pPr>
              <w:tabs>
                <w:tab w:val="center" w:pos="5669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708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731EE75C" wp14:editId="039EBA06">
                  <wp:extent cx="3962400" cy="600075"/>
                  <wp:effectExtent l="19050" t="0" r="0" b="0"/>
                  <wp:docPr id="4" name="Рисунок 0" descr="IMG_25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69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6452" cy="602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155FC" w:rsidRDefault="003155FC" w:rsidP="003155FC">
            <w:pPr>
              <w:tabs>
                <w:tab w:val="center" w:pos="5669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55FC" w:rsidRDefault="003155FC" w:rsidP="003155FC">
            <w:pPr>
              <w:tabs>
                <w:tab w:val="center" w:pos="5669"/>
              </w:tabs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2DF">
              <w:rPr>
                <w:rFonts w:ascii="Times New Roman" w:hAnsi="Times New Roman"/>
                <w:sz w:val="24"/>
                <w:szCs w:val="24"/>
              </w:rPr>
              <w:t>665830, Россия, Иркутская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</w:t>
            </w:r>
          </w:p>
          <w:p w:rsidR="003155FC" w:rsidRDefault="003155FC" w:rsidP="003155FC">
            <w:pPr>
              <w:tabs>
                <w:tab w:val="left" w:pos="47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2DF">
              <w:rPr>
                <w:rFonts w:ascii="Times New Roman" w:hAnsi="Times New Roman"/>
                <w:sz w:val="24"/>
                <w:szCs w:val="24"/>
              </w:rPr>
              <w:t>город Ангарск, 73 квартал,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2D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2A10AB" w:rsidRDefault="003155FC" w:rsidP="003155FC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>
              <w:t xml:space="preserve">тел. </w:t>
            </w:r>
            <w:r w:rsidRPr="009112DF">
              <w:t>89025614463,</w:t>
            </w:r>
            <w:r>
              <w:t xml:space="preserve"> </w:t>
            </w:r>
            <w:r w:rsidRPr="009112DF">
              <w:t>89149349001</w:t>
            </w:r>
          </w:p>
          <w:p w:rsidR="008E7623" w:rsidRPr="008E7623" w:rsidRDefault="008E7623" w:rsidP="008E7623">
            <w:pPr>
              <w:pStyle w:val="a3"/>
              <w:spacing w:before="0" w:beforeAutospacing="0" w:after="0" w:afterAutospacing="0"/>
              <w:ind w:left="1735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4962" w:type="dxa"/>
          </w:tcPr>
          <w:p w:rsidR="002A10AB" w:rsidRDefault="002A10AB" w:rsidP="00366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10AB" w:rsidRDefault="002A10AB" w:rsidP="00366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10AB" w:rsidRDefault="002A10AB" w:rsidP="00366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10AB" w:rsidRDefault="002A10AB" w:rsidP="00366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10AB" w:rsidRDefault="002A10AB" w:rsidP="00366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A10AB" w:rsidRDefault="002A10AB" w:rsidP="003665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5E62" w:rsidRPr="00A72B1D" w:rsidRDefault="00605E62" w:rsidP="00A31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</w:tbl>
    <w:p w:rsidR="00A31EC0" w:rsidRDefault="00A31EC0" w:rsidP="00BA2C0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59"/>
        <w:tblW w:w="10632" w:type="dxa"/>
        <w:tblLayout w:type="fixed"/>
        <w:tblLook w:val="0000" w:firstRow="0" w:lastRow="0" w:firstColumn="0" w:lastColumn="0" w:noHBand="0" w:noVBand="0"/>
      </w:tblPr>
      <w:tblGrid>
        <w:gridCol w:w="5670"/>
        <w:gridCol w:w="4962"/>
      </w:tblGrid>
      <w:tr w:rsidR="003155FC" w:rsidRPr="00A72B1D" w:rsidTr="0076650C">
        <w:trPr>
          <w:trHeight w:val="441"/>
        </w:trPr>
        <w:tc>
          <w:tcPr>
            <w:tcW w:w="5670" w:type="dxa"/>
          </w:tcPr>
          <w:p w:rsidR="003155FC" w:rsidRPr="00A72B1D" w:rsidRDefault="003155FC" w:rsidP="003155FC">
            <w:pPr>
              <w:spacing w:after="0" w:line="240" w:lineRule="auto"/>
              <w:outlineLvl w:val="2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A72B1D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 xml:space="preserve">г.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Ангарск</w:t>
            </w:r>
          </w:p>
        </w:tc>
        <w:tc>
          <w:tcPr>
            <w:tcW w:w="4962" w:type="dxa"/>
          </w:tcPr>
          <w:p w:rsidR="003155FC" w:rsidRPr="003155FC" w:rsidRDefault="003155FC" w:rsidP="0031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155FC">
              <w:rPr>
                <w:rFonts w:ascii="Times New Roman" w:hAnsi="Times New Roman"/>
                <w:b/>
                <w:sz w:val="24"/>
                <w:szCs w:val="24"/>
              </w:rPr>
              <w:t>№22 от 20.10.2020г.</w:t>
            </w:r>
          </w:p>
          <w:p w:rsidR="003155FC" w:rsidRPr="00A72B1D" w:rsidRDefault="003155FC" w:rsidP="00315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3155FC">
              <w:rPr>
                <w:rFonts w:ascii="Times New Roman" w:hAnsi="Times New Roman"/>
                <w:b/>
                <w:sz w:val="24"/>
                <w:szCs w:val="24"/>
              </w:rPr>
              <w:t>Руководителю предприятия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BA2C06" w:rsidRDefault="00BA2C06" w:rsidP="003155FC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155FC" w:rsidRDefault="00BA2C06" w:rsidP="00BA2C0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Коммерческое предложение тестировани</w:t>
      </w:r>
      <w:r w:rsidR="00362491">
        <w:rPr>
          <w:rFonts w:ascii="Times New Roman" w:hAnsi="Times New Roman"/>
          <w:b/>
          <w:color w:val="000000"/>
          <w:sz w:val="28"/>
          <w:szCs w:val="28"/>
        </w:rPr>
        <w:t>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62491">
        <w:rPr>
          <w:rFonts w:ascii="Times New Roman" w:hAnsi="Times New Roman"/>
          <w:b/>
          <w:color w:val="000000"/>
          <w:sz w:val="28"/>
          <w:szCs w:val="28"/>
        </w:rPr>
        <w:t>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F74EC">
        <w:rPr>
          <w:rStyle w:val="ac"/>
          <w:rFonts w:ascii="Times New Roman" w:hAnsi="Times New Roman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COVID</w:t>
      </w:r>
      <w:r w:rsidRPr="004F74EC">
        <w:rPr>
          <w:rStyle w:val="ac"/>
          <w:rFonts w:ascii="Times New Roman" w:hAnsi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-19</w:t>
      </w:r>
    </w:p>
    <w:p w:rsidR="00BA2C06" w:rsidRDefault="00BA2C06" w:rsidP="004F74EC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819D5" w:rsidRDefault="004F74EC" w:rsidP="004F74EC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М</w:t>
      </w:r>
      <w:r w:rsidR="00EE0A39"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едицинский центр ООО» ЦВЛ </w:t>
      </w:r>
      <w:r w:rsidR="003155FC"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«Ракурс Ангарск»» предлагает </w:t>
      </w:r>
      <w:r w:rsidR="003155FC" w:rsidRPr="004F74EC">
        <w:rPr>
          <w:rFonts w:ascii="Times New Roman" w:hAnsi="Times New Roman"/>
          <w:color w:val="333333"/>
          <w:sz w:val="24"/>
          <w:szCs w:val="24"/>
        </w:rPr>
        <w:t>простой и удобный метод</w:t>
      </w:r>
      <w:r w:rsidR="00EE0A39" w:rsidRPr="004F74EC">
        <w:rPr>
          <w:rFonts w:ascii="Times New Roman" w:hAnsi="Times New Roman"/>
          <w:color w:val="333333"/>
          <w:sz w:val="24"/>
          <w:szCs w:val="24"/>
        </w:rPr>
        <w:t xml:space="preserve"> тестирования</w:t>
      </w:r>
      <w:r w:rsidR="00EE0A39" w:rsidRPr="004F74EC">
        <w:rPr>
          <w:rStyle w:val="ac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  <w:t xml:space="preserve"> на наличие антител к </w:t>
      </w:r>
      <w:r w:rsidR="00EE0A39" w:rsidRPr="004F74EC">
        <w:rPr>
          <w:rStyle w:val="ac"/>
          <w:rFonts w:ascii="Times New Roman" w:hAnsi="Times New Roman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COVID</w:t>
      </w:r>
      <w:r w:rsidR="00EE0A39" w:rsidRPr="004F74EC">
        <w:rPr>
          <w:rStyle w:val="ac"/>
          <w:rFonts w:ascii="Times New Roman" w:hAnsi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-19 </w:t>
      </w:r>
      <w:r w:rsidR="00EE0A39" w:rsidRPr="004F74EC">
        <w:rPr>
          <w:rStyle w:val="ac"/>
          <w:rFonts w:ascii="Times New Roman" w:hAnsi="Times New Roman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IgM</w:t>
      </w:r>
      <w:r w:rsidR="00EE0A39" w:rsidRPr="004F74EC">
        <w:rPr>
          <w:rStyle w:val="ac"/>
          <w:rFonts w:ascii="Times New Roman" w:hAnsi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/</w:t>
      </w:r>
      <w:r w:rsidR="00EE0A39" w:rsidRPr="004F74EC">
        <w:rPr>
          <w:rStyle w:val="ac"/>
          <w:rFonts w:ascii="Times New Roman" w:hAnsi="Times New Roman"/>
          <w:sz w:val="24"/>
          <w:szCs w:val="24"/>
          <w:u w:val="single"/>
          <w:bdr w:val="none" w:sz="0" w:space="0" w:color="auto" w:frame="1"/>
          <w:shd w:val="clear" w:color="auto" w:fill="FFFFFF"/>
          <w:lang w:val="en-US"/>
        </w:rPr>
        <w:t>IgG</w:t>
      </w:r>
      <w:r w:rsidR="00EE0A39" w:rsidRPr="004F74EC">
        <w:rPr>
          <w:rStyle w:val="ac"/>
          <w:rFonts w:ascii="Times New Roman" w:hAnsi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   </w:t>
      </w:r>
      <w:r w:rsidR="00EE0A39" w:rsidRPr="004F74EC">
        <w:rPr>
          <w:rFonts w:ascii="Times New Roman" w:hAnsi="Times New Roman"/>
          <w:b/>
          <w:color w:val="333333"/>
          <w:sz w:val="24"/>
          <w:szCs w:val="24"/>
        </w:rPr>
        <w:t>с</w:t>
      </w:r>
      <w:r w:rsidR="00EE0A39" w:rsidRPr="004F74EC">
        <w:rPr>
          <w:bCs/>
          <w:color w:val="333333"/>
          <w:sz w:val="24"/>
          <w:szCs w:val="24"/>
        </w:rPr>
        <w:t xml:space="preserve"> </w:t>
      </w:r>
      <w:r w:rsidR="00EE0A39" w:rsidRPr="004F74EC">
        <w:rPr>
          <w:rFonts w:ascii="Times New Roman" w:hAnsi="Times New Roman"/>
          <w:b/>
          <w:color w:val="333333"/>
          <w:sz w:val="24"/>
          <w:szCs w:val="24"/>
        </w:rPr>
        <w:t>выездом на предприятие</w:t>
      </w:r>
      <w:r w:rsidR="00EE0A39" w:rsidRPr="004F74EC">
        <w:rPr>
          <w:rFonts w:ascii="Times New Roman" w:hAnsi="Times New Roman"/>
          <w:color w:val="333333"/>
          <w:sz w:val="24"/>
          <w:szCs w:val="24"/>
        </w:rPr>
        <w:t xml:space="preserve">. В настоящее время </w:t>
      </w:r>
      <w:r w:rsidR="00EE0A39"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Экспресс-тесты COVID-19 IgG/IgM» включены обновленные  Методические рекомендации Минздрава России «ПРОФИЛАКТИКА, ДИАГНОСТИКА И ЛЕЧЕНИЕ НОВОЙ КОРОНАВИРУСНОЙ ИНФЕКЦИИ (COVID-19)» от 03 сентября 2020 года, которые являются основным документом, действующим на территории России. </w:t>
      </w:r>
      <w:r w:rsidR="00BA1577"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EE0A39" w:rsidRPr="004F74EC" w:rsidRDefault="00B819D5" w:rsidP="004F74EC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Экспресс-тесты</w:t>
      </w:r>
      <w:r w:rsidR="00BA1577"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имеют бол</w:t>
      </w:r>
      <w:r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ьше</w:t>
      </w:r>
      <w:r w:rsidR="00BA1577"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преимуществ, по сравнению с лабораторным определением заболевания</w:t>
      </w:r>
      <w:r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3155FC" w:rsidRPr="004F74EC" w:rsidRDefault="003155FC" w:rsidP="004F74EC">
      <w:pPr>
        <w:shd w:val="clear" w:color="auto" w:fill="FFFFFF"/>
        <w:spacing w:after="0" w:line="240" w:lineRule="auto"/>
        <w:ind w:firstLine="709"/>
        <w:jc w:val="both"/>
        <w:outlineLvl w:val="0"/>
        <w:rPr>
          <w:rStyle w:val="ac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</w:rPr>
      </w:pPr>
    </w:p>
    <w:p w:rsidR="003155FC" w:rsidRPr="004F74EC" w:rsidRDefault="003155FC" w:rsidP="004F74E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74EC">
        <w:rPr>
          <w:rStyle w:val="ac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Экспресс</w:t>
      </w:r>
      <w:r w:rsidRPr="004F74E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4F74EC">
        <w:rPr>
          <w:rStyle w:val="ac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-тест на коронавирус </w:t>
      </w:r>
      <w:r w:rsidRPr="004F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определяют два вида антител: </w:t>
      </w:r>
    </w:p>
    <w:p w:rsidR="003155FC" w:rsidRPr="004F74EC" w:rsidRDefault="003155FC" w:rsidP="004F74E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74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IgM</w:t>
      </w:r>
      <w:r w:rsidRPr="004F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— свидетельство активного заболевания;</w:t>
      </w:r>
    </w:p>
    <w:p w:rsidR="003155FC" w:rsidRPr="004F74EC" w:rsidRDefault="003155FC" w:rsidP="004F74E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74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IgG</w:t>
      </w:r>
      <w:r w:rsidRPr="004F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— признаки перенесенной болезни и наличие защитного иммунитет после перенесенного заболевания. </w:t>
      </w:r>
    </w:p>
    <w:p w:rsidR="003155FC" w:rsidRPr="004F74EC" w:rsidRDefault="003155FC" w:rsidP="004F74E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155FC" w:rsidRPr="004F74EC" w:rsidRDefault="003155FC" w:rsidP="004F74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4"/>
          <w:szCs w:val="24"/>
        </w:rPr>
      </w:pPr>
      <w:r w:rsidRPr="004F74EC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Точность теста — 99%. </w:t>
      </w:r>
      <w:r w:rsidRPr="004F74EC">
        <w:rPr>
          <w:rFonts w:ascii="Times New Roman" w:hAnsi="Times New Roman"/>
          <w:b/>
          <w:color w:val="333333"/>
          <w:sz w:val="24"/>
          <w:szCs w:val="24"/>
        </w:rPr>
        <w:t xml:space="preserve"> Результат за 10</w:t>
      </w:r>
      <w:r w:rsidR="00EE0A39" w:rsidRPr="004F74EC">
        <w:rPr>
          <w:rFonts w:ascii="Times New Roman" w:hAnsi="Times New Roman"/>
          <w:b/>
          <w:color w:val="333333"/>
          <w:sz w:val="24"/>
          <w:szCs w:val="24"/>
        </w:rPr>
        <w:t>-15</w:t>
      </w:r>
      <w:r w:rsidRPr="004F74EC">
        <w:rPr>
          <w:rFonts w:ascii="Times New Roman" w:hAnsi="Times New Roman"/>
          <w:b/>
          <w:color w:val="333333"/>
          <w:sz w:val="24"/>
          <w:szCs w:val="24"/>
        </w:rPr>
        <w:t xml:space="preserve"> минут</w:t>
      </w:r>
      <w:r w:rsidR="004F74EC">
        <w:rPr>
          <w:rFonts w:ascii="Times New Roman" w:hAnsi="Times New Roman"/>
          <w:b/>
          <w:color w:val="333333"/>
          <w:sz w:val="24"/>
          <w:szCs w:val="24"/>
        </w:rPr>
        <w:t>.</w:t>
      </w:r>
      <w:r w:rsidRPr="004F74EC">
        <w:rPr>
          <w:rFonts w:ascii="Times New Roman" w:hAnsi="Times New Roman"/>
          <w:b/>
          <w:color w:val="333333"/>
          <w:sz w:val="24"/>
          <w:szCs w:val="24"/>
        </w:rPr>
        <w:t xml:space="preserve"> </w:t>
      </w:r>
      <w:r w:rsidR="00BA1577"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Тесты зарегистрированы в РФ, имеют регистрационное удостоверение</w:t>
      </w:r>
      <w:r w:rsidR="00B819D5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разрешены к применению.</w:t>
      </w:r>
    </w:p>
    <w:p w:rsidR="003155FC" w:rsidRPr="004F74EC" w:rsidRDefault="003155FC" w:rsidP="004F74EC">
      <w:pPr>
        <w:shd w:val="clear" w:color="auto" w:fill="FFFFFF"/>
        <w:spacing w:after="0" w:line="240" w:lineRule="auto"/>
        <w:ind w:firstLine="709"/>
        <w:jc w:val="both"/>
        <w:outlineLvl w:val="0"/>
        <w:rPr>
          <w:rStyle w:val="ac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819D5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Проведение теста не требует лабораторных условий</w:t>
      </w:r>
      <w:r w:rsidRPr="004F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(возможен выезд к Заказчику).</w:t>
      </w:r>
      <w:r w:rsidRPr="004F74EC">
        <w:rPr>
          <w:rFonts w:ascii="Times New Roman" w:hAnsi="Times New Roman"/>
          <w:color w:val="000000"/>
          <w:sz w:val="24"/>
          <w:szCs w:val="24"/>
        </w:rPr>
        <w:br/>
      </w:r>
    </w:p>
    <w:p w:rsidR="00BA1577" w:rsidRPr="004F74EC" w:rsidRDefault="00BA1577" w:rsidP="004F74EC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 настоящее время</w:t>
      </w:r>
      <w:r w:rsidR="00B819D5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подтвержденным считается случай</w:t>
      </w:r>
      <w:r w:rsidR="00B819D5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при наличии  положительного ПЦР  или наличи</w:t>
      </w:r>
      <w:r w:rsidR="00B819D5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я антител, определенных</w:t>
      </w: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методом иммунохроматографического анализа (ИФА)</w:t>
      </w:r>
      <w:r w:rsid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A1577" w:rsidRPr="004F74EC" w:rsidRDefault="00BA1577" w:rsidP="004F74EC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A1577" w:rsidRPr="004F74EC" w:rsidRDefault="00EE0A39" w:rsidP="004F74EC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Кроме того, Указ Губернатора Иркутской области  от 12 октября 2020 года №279 –уг регулирует правила поведения Работодателя. </w:t>
      </w:r>
      <w:r w:rsidR="00BA1577"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Например, л</w:t>
      </w: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ица, при поступлении в обсерватор, имеющие иммуноглобулины </w:t>
      </w: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G</w:t>
      </w: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отсутствие иммуноглобулинов М</w:t>
      </w:r>
      <w:r w:rsidR="00B819D5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определённых ИФА,</w:t>
      </w: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прекращают изоляцию </w:t>
      </w:r>
      <w:r w:rsidR="00BA1577"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 могут быть сразу направлены к месту осуществления трудовой деятельности. </w:t>
      </w:r>
    </w:p>
    <w:p w:rsidR="00BA1577" w:rsidRPr="004F74EC" w:rsidRDefault="00BA1577" w:rsidP="004F74EC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155FC" w:rsidRPr="004F74EC" w:rsidRDefault="00BA1577" w:rsidP="004F74EC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F74EC">
        <w:rPr>
          <w:rStyle w:val="ac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Использование экспресс тестов существенно сокращает расходы на каждого работника.</w:t>
      </w:r>
    </w:p>
    <w:p w:rsidR="003155FC" w:rsidRPr="004F74EC" w:rsidRDefault="003155FC" w:rsidP="004F74EC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A1577" w:rsidRPr="004F74EC" w:rsidRDefault="00BA1577" w:rsidP="004F74EC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 экспресс</w:t>
      </w:r>
      <w:r w:rsidR="00B819D5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тестировании</w:t>
      </w:r>
      <w:r w:rsidR="00B819D5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результат</w:t>
      </w:r>
      <w:r w:rsidR="00B819D5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на каждого сотрудника</w:t>
      </w:r>
      <w:r w:rsidR="00B819D5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Вы получаете в течение 15 минут</w:t>
      </w:r>
      <w:r w:rsidR="00B819D5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A1577" w:rsidRPr="004F74EC" w:rsidRDefault="00BA1577" w:rsidP="004F74EC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Это актуальные д</w:t>
      </w:r>
      <w:r w:rsid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нные о состоянии здоровья на текущ</w:t>
      </w:r>
      <w:r w:rsidR="00B819D5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ую дату и</w:t>
      </w: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время, а не 2-4 дня назад, как при ПЦР или ИФА классическим методом лабораторной диагностики</w:t>
      </w:r>
      <w:r w:rsidR="00B819D5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A1577" w:rsidRPr="004F74EC" w:rsidRDefault="00BA1577" w:rsidP="004F74EC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BA1577" w:rsidRPr="004F74EC" w:rsidRDefault="00BA1577" w:rsidP="004F74EC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F74EC">
        <w:rPr>
          <w:rStyle w:val="ac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Использование экспресс</w:t>
      </w:r>
      <w:r w:rsidR="00B819D5">
        <w:rPr>
          <w:rStyle w:val="ac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4F74EC">
        <w:rPr>
          <w:rStyle w:val="ac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тестов существенно экономит время</w:t>
      </w: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 позволяет в режиме скрининга определить </w:t>
      </w:r>
      <w:r w:rsidR="004F74EC"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заболевани</w:t>
      </w:r>
      <w:r w:rsidR="00362491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е</w:t>
      </w:r>
      <w:r w:rsidR="004F74EC"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362491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у </w:t>
      </w: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работников</w:t>
      </w:r>
      <w:r w:rsidR="00362491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A1577" w:rsidRPr="004F74EC" w:rsidRDefault="00BA1577" w:rsidP="004F74EC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155FC" w:rsidRPr="004F74EC" w:rsidRDefault="00BA1577" w:rsidP="004F74EC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Возможно о</w:t>
      </w:r>
      <w:r w:rsidR="003155FC"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пределение стадии заболевания:</w:t>
      </w:r>
    </w:p>
    <w:p w:rsidR="003155FC" w:rsidRPr="004F74EC" w:rsidRDefault="003155FC" w:rsidP="004F74EC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362491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текущая</w:t>
      </w: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инфекци</w:t>
      </w:r>
      <w:r w:rsidR="00362491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я (разгар заболевания в т.ч. бессимптомное течение)</w:t>
      </w: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если в результате анализа появилась одна полоса в тестовом окне IgM,</w:t>
      </w:r>
    </w:p>
    <w:p w:rsidR="003155FC" w:rsidRPr="004F74EC" w:rsidRDefault="003155FC" w:rsidP="004F74EC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="00362491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реконвалесцент</w:t>
      </w: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инфекци</w:t>
      </w:r>
      <w:r w:rsidR="00362491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и</w:t>
      </w: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 если в результате анализа появились 2 полосы в тестовых окнах  IgM и IgG,</w:t>
      </w:r>
    </w:p>
    <w:p w:rsidR="003155FC" w:rsidRPr="004F74EC" w:rsidRDefault="003155FC" w:rsidP="004F74EC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- перенесенное заболевание (выработанный иммунитет), если в результате появилась 1 полоса в тестовом окне IgG и после </w:t>
      </w:r>
      <w:r w:rsidR="004F74EC"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пересдачи</w:t>
      </w: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анализа через 14 дней интенсивность данной полосы не увеличивается.</w:t>
      </w:r>
    </w:p>
    <w:p w:rsidR="004F74EC" w:rsidRPr="004F74EC" w:rsidRDefault="004F74EC" w:rsidP="004F74EC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- отсутствие контрольных полос в тестовых окнах  IgM и IgG свидетельствует о том, что организм еще не встречался с данной инфекцией. Лицо находится в зоне высокого риска  заражения при контакте.</w:t>
      </w:r>
    </w:p>
    <w:p w:rsidR="00BA1577" w:rsidRPr="004F74EC" w:rsidRDefault="00BA1577" w:rsidP="004F74EC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155FC" w:rsidRPr="004F74EC" w:rsidRDefault="003155FC" w:rsidP="004F74EC">
      <w:pPr>
        <w:spacing w:after="0" w:line="240" w:lineRule="auto"/>
        <w:ind w:firstLine="709"/>
        <w:jc w:val="both"/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Данные тесты с апреля 2020 используются в </w:t>
      </w:r>
      <w:r w:rsidR="00BA1577"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США,</w:t>
      </w:r>
      <w:r w:rsidR="00B819D5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Великобритании, Германии, Франции, Испании, Бразилии</w:t>
      </w:r>
      <w:r w:rsidR="00BA1577"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Китае </w:t>
      </w: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и зарекомендовали себя как высокоспецифичные и чувствительные. Тесты успешно прошли клинические испытания в </w:t>
      </w:r>
      <w:r w:rsidR="00BA1577"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ведущих медицинских учреждениях и научных институтах</w:t>
      </w:r>
      <w:r w:rsidR="004F74EC"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3155FC" w:rsidRPr="004F74EC" w:rsidRDefault="003155FC" w:rsidP="004F74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55FC" w:rsidRPr="004F74EC" w:rsidRDefault="003155FC" w:rsidP="004F74E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4F74EC">
        <w:rPr>
          <w:rStyle w:val="ac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Противопоказания:</w:t>
      </w:r>
      <w:r w:rsidRPr="004F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противопоказаний и побочных эффектов при работе с «Экспресс-тестом IgG/IgM SARS-CoV-2» не выявлено.</w:t>
      </w:r>
    </w:p>
    <w:p w:rsidR="003155FC" w:rsidRDefault="003155FC" w:rsidP="004F74E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4F74E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6E6FC7D" wp14:editId="76713B3F">
            <wp:simplePos x="0" y="0"/>
            <wp:positionH relativeFrom="column">
              <wp:posOffset>4911725</wp:posOffset>
            </wp:positionH>
            <wp:positionV relativeFrom="paragraph">
              <wp:posOffset>1121410</wp:posOffset>
            </wp:positionV>
            <wp:extent cx="1499967" cy="1338092"/>
            <wp:effectExtent l="0" t="0" r="5080" b="0"/>
            <wp:wrapNone/>
            <wp:docPr id="3" name="Рисунок 3" descr="Экспресс-тест на грипп РЭД - Глав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кспресс-тест на грипп РЭД - Главн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967" cy="1338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74EC">
        <w:rPr>
          <w:rFonts w:ascii="Times New Roman" w:hAnsi="Times New Roman"/>
          <w:color w:val="000000"/>
          <w:sz w:val="24"/>
          <w:szCs w:val="24"/>
        </w:rPr>
        <w:br/>
      </w:r>
      <w:r w:rsidRPr="004F74EC">
        <w:rPr>
          <w:rStyle w:val="ac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Принцип работы теста:  </w:t>
      </w:r>
      <w:r w:rsidRPr="004F74EC">
        <w:rPr>
          <w:rStyle w:val="ac"/>
          <w:rFonts w:ascii="Times New Roman" w:hAnsi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на основе коллоидного золота методом</w:t>
      </w:r>
      <w:r w:rsidRPr="004F74EC">
        <w:rPr>
          <w:rStyle w:val="ac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F74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иммунохимического определения специфических иммуноглобулинов. Образец абсорбируется материалом полоски и содержащиеся в нем антитела реагируют с окрашенными микрочастицами, покрытыми специфическим антигеном. Под действием капиллярных сил данный комплекс перемещается в тестовую зону и реагирует там с античеловеческими антителами, в результате чего появляется видимое окрашивание тест-полосы.</w:t>
      </w:r>
      <w:r w:rsidRPr="00256DDC">
        <w:rPr>
          <w:rFonts w:ascii="Times New Roman" w:hAnsi="Times New Roman"/>
          <w:color w:val="000000"/>
          <w:sz w:val="24"/>
          <w:szCs w:val="24"/>
        </w:rPr>
        <w:br/>
      </w:r>
    </w:p>
    <w:p w:rsidR="003155FC" w:rsidRDefault="003155FC" w:rsidP="003155F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Выезд на предприятия от 20 человек</w:t>
      </w:r>
      <w:r w:rsidR="00B819D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55FC" w:rsidRDefault="003155FC" w:rsidP="003155F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155FC" w:rsidRDefault="003155FC" w:rsidP="003155F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Экспресс-тестирования </w:t>
      </w:r>
      <w:r w:rsidRPr="00FB19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IgG/IgM SARS-CoV-2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256DDC">
        <w:rPr>
          <w:rFonts w:ascii="Times New Roman" w:hAnsi="Times New Roman"/>
          <w:b/>
          <w:sz w:val="24"/>
          <w:szCs w:val="24"/>
        </w:rPr>
        <w:t>2</w:t>
      </w:r>
      <w:r w:rsidR="004F74EC">
        <w:rPr>
          <w:rFonts w:ascii="Times New Roman" w:hAnsi="Times New Roman"/>
          <w:b/>
          <w:sz w:val="24"/>
          <w:szCs w:val="24"/>
        </w:rPr>
        <w:t>4</w:t>
      </w:r>
      <w:r w:rsidRPr="00256DDC">
        <w:rPr>
          <w:rFonts w:ascii="Times New Roman" w:hAnsi="Times New Roman"/>
          <w:b/>
          <w:sz w:val="24"/>
          <w:szCs w:val="24"/>
        </w:rPr>
        <w:t>00 руб.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55FC" w:rsidRDefault="003155FC" w:rsidP="003155F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155FC" w:rsidRDefault="003155FC" w:rsidP="003155F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Выезд на </w:t>
      </w:r>
      <w:r w:rsidR="004F74EC">
        <w:rPr>
          <w:rFonts w:ascii="Times New Roman" w:hAnsi="Times New Roman"/>
          <w:sz w:val="24"/>
          <w:szCs w:val="24"/>
        </w:rPr>
        <w:t>предприятие от 10 человек до 20 человек</w:t>
      </w:r>
      <w:r w:rsidR="00B819D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155FC" w:rsidRDefault="003155FC" w:rsidP="003155F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155FC" w:rsidRDefault="003155FC" w:rsidP="003155F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Экспресс-тестирования </w:t>
      </w:r>
      <w:r w:rsidRPr="00FB19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IgG/IgM SARS-CoV-2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4F74EC">
        <w:rPr>
          <w:rFonts w:ascii="Times New Roman" w:hAnsi="Times New Roman"/>
          <w:b/>
          <w:sz w:val="24"/>
          <w:szCs w:val="24"/>
        </w:rPr>
        <w:t>28</w:t>
      </w:r>
      <w:r w:rsidRPr="00256DDC">
        <w:rPr>
          <w:rFonts w:ascii="Times New Roman" w:hAnsi="Times New Roman"/>
          <w:b/>
          <w:sz w:val="24"/>
          <w:szCs w:val="24"/>
        </w:rPr>
        <w:t>00 руб</w:t>
      </w:r>
      <w:r w:rsidR="004F74EC">
        <w:rPr>
          <w:rFonts w:ascii="Times New Roman" w:hAnsi="Times New Roman"/>
          <w:b/>
          <w:sz w:val="24"/>
          <w:szCs w:val="24"/>
        </w:rPr>
        <w:t xml:space="preserve">лей </w:t>
      </w:r>
    </w:p>
    <w:p w:rsidR="004F74EC" w:rsidRDefault="004F74EC" w:rsidP="003155F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F74EC" w:rsidRDefault="004F74EC" w:rsidP="004F7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F74EC" w:rsidRDefault="004F74EC" w:rsidP="004F7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4F74EC" w:rsidRDefault="004F74EC" w:rsidP="004F7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Оставить заявку на выезд или получить консультацию можно по телефону </w:t>
      </w:r>
    </w:p>
    <w:p w:rsidR="004F74EC" w:rsidRDefault="00362491" w:rsidP="004F7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Любовь Викторовна Щербаченко 89025-149-658</w:t>
      </w:r>
    </w:p>
    <w:p w:rsidR="004F74EC" w:rsidRDefault="004F74EC" w:rsidP="003155F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D4279" w:rsidRPr="00B819D5" w:rsidRDefault="002D4279" w:rsidP="00B819D5">
      <w:pPr>
        <w:pStyle w:val="a3"/>
      </w:pPr>
    </w:p>
    <w:p w:rsidR="002D4279" w:rsidRDefault="002D4279" w:rsidP="002D4279">
      <w:pPr>
        <w:spacing w:after="0" w:line="240" w:lineRule="auto"/>
        <w:ind w:left="709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08A8" w:rsidRPr="004F74EC" w:rsidRDefault="004E08A8" w:rsidP="002D4279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74EC">
        <w:rPr>
          <w:rFonts w:ascii="Times New Roman" w:hAnsi="Times New Roman"/>
          <w:color w:val="000000"/>
          <w:sz w:val="24"/>
          <w:szCs w:val="24"/>
        </w:rPr>
        <w:t xml:space="preserve">С уважением, </w:t>
      </w:r>
    </w:p>
    <w:p w:rsidR="00215D96" w:rsidRPr="004F74EC" w:rsidRDefault="004F74EC" w:rsidP="002D4279">
      <w:pPr>
        <w:pStyle w:val="a3"/>
        <w:shd w:val="clear" w:color="auto" w:fill="FFFFFF"/>
        <w:spacing w:before="0" w:beforeAutospacing="0" w:after="0" w:afterAutospacing="0"/>
        <w:ind w:left="709"/>
        <w:rPr>
          <w:color w:val="000000"/>
        </w:rPr>
      </w:pPr>
      <w:r w:rsidRPr="004F74EC">
        <w:rPr>
          <w:color w:val="000000"/>
        </w:rPr>
        <w:t xml:space="preserve">Медицинский директор                                                       </w:t>
      </w:r>
      <w:r>
        <w:rPr>
          <w:color w:val="000000"/>
        </w:rPr>
        <w:t xml:space="preserve">                    </w:t>
      </w:r>
      <w:r w:rsidRPr="004F74EC">
        <w:rPr>
          <w:color w:val="000000"/>
        </w:rPr>
        <w:t xml:space="preserve">      Щербаченко Л.В.</w:t>
      </w:r>
    </w:p>
    <w:p w:rsidR="00670DD3" w:rsidRDefault="00670DD3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  <w:sz w:val="22"/>
        </w:rPr>
      </w:pPr>
    </w:p>
    <w:p w:rsidR="0013700B" w:rsidRDefault="0013700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256DDC">
      <w:pPr>
        <w:pStyle w:val="a3"/>
        <w:shd w:val="clear" w:color="auto" w:fill="FFFFFF"/>
        <w:spacing w:before="0" w:beforeAutospacing="0" w:after="0" w:afterAutospacing="0"/>
        <w:ind w:firstLine="284"/>
        <w:rPr>
          <w:color w:val="000000"/>
        </w:rPr>
      </w:pPr>
    </w:p>
    <w:p w:rsidR="002A10AB" w:rsidRDefault="002A10AB" w:rsidP="006E6252"/>
    <w:sectPr w:rsidR="002A10AB" w:rsidSect="006E6252">
      <w:pgSz w:w="11906" w:h="16838"/>
      <w:pgMar w:top="567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61E" w:rsidRDefault="0042161E" w:rsidP="00366840">
      <w:pPr>
        <w:spacing w:after="0" w:line="240" w:lineRule="auto"/>
      </w:pPr>
      <w:r>
        <w:separator/>
      </w:r>
    </w:p>
  </w:endnote>
  <w:endnote w:type="continuationSeparator" w:id="0">
    <w:p w:rsidR="0042161E" w:rsidRDefault="0042161E" w:rsidP="0036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61E" w:rsidRDefault="0042161E" w:rsidP="00366840">
      <w:pPr>
        <w:spacing w:after="0" w:line="240" w:lineRule="auto"/>
      </w:pPr>
      <w:r>
        <w:separator/>
      </w:r>
    </w:p>
  </w:footnote>
  <w:footnote w:type="continuationSeparator" w:id="0">
    <w:p w:rsidR="0042161E" w:rsidRDefault="0042161E" w:rsidP="00366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77671"/>
    <w:multiLevelType w:val="multilevel"/>
    <w:tmpl w:val="5624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16489"/>
    <w:multiLevelType w:val="hybridMultilevel"/>
    <w:tmpl w:val="71A6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327B6"/>
    <w:multiLevelType w:val="hybridMultilevel"/>
    <w:tmpl w:val="949A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7F7B"/>
    <w:multiLevelType w:val="hybridMultilevel"/>
    <w:tmpl w:val="059EC25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9445D1"/>
    <w:multiLevelType w:val="hybridMultilevel"/>
    <w:tmpl w:val="6914C2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30F67"/>
    <w:multiLevelType w:val="hybridMultilevel"/>
    <w:tmpl w:val="41086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42F8D"/>
    <w:multiLevelType w:val="hybridMultilevel"/>
    <w:tmpl w:val="F0B02B10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C8B3107"/>
    <w:multiLevelType w:val="hybridMultilevel"/>
    <w:tmpl w:val="16A411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42077E"/>
    <w:multiLevelType w:val="hybridMultilevel"/>
    <w:tmpl w:val="4224C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460A4"/>
    <w:multiLevelType w:val="hybridMultilevel"/>
    <w:tmpl w:val="61C8D35C"/>
    <w:lvl w:ilvl="0" w:tplc="FBE2A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1F12AC"/>
    <w:multiLevelType w:val="hybridMultilevel"/>
    <w:tmpl w:val="E9B43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D14E92"/>
    <w:multiLevelType w:val="hybridMultilevel"/>
    <w:tmpl w:val="D4ECDD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3292C"/>
    <w:multiLevelType w:val="hybridMultilevel"/>
    <w:tmpl w:val="4BDA524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D53671"/>
    <w:multiLevelType w:val="hybridMultilevel"/>
    <w:tmpl w:val="8E1A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53314"/>
    <w:multiLevelType w:val="hybridMultilevel"/>
    <w:tmpl w:val="979A95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E177C"/>
    <w:multiLevelType w:val="hybridMultilevel"/>
    <w:tmpl w:val="5A3E70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C596C90"/>
    <w:multiLevelType w:val="hybridMultilevel"/>
    <w:tmpl w:val="F724B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97C7C"/>
    <w:multiLevelType w:val="hybridMultilevel"/>
    <w:tmpl w:val="60EA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084351"/>
    <w:multiLevelType w:val="hybridMultilevel"/>
    <w:tmpl w:val="949A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9580B"/>
    <w:multiLevelType w:val="hybridMultilevel"/>
    <w:tmpl w:val="CCFC87CC"/>
    <w:lvl w:ilvl="0" w:tplc="1C288E18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8233A6B"/>
    <w:multiLevelType w:val="hybridMultilevel"/>
    <w:tmpl w:val="949A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E495D"/>
    <w:multiLevelType w:val="hybridMultilevel"/>
    <w:tmpl w:val="96AE2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E5B8A"/>
    <w:multiLevelType w:val="hybridMultilevel"/>
    <w:tmpl w:val="08FE7D22"/>
    <w:lvl w:ilvl="0" w:tplc="041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>
    <w:nsid w:val="54F92378"/>
    <w:multiLevelType w:val="hybridMultilevel"/>
    <w:tmpl w:val="F702CC8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E33EE"/>
    <w:multiLevelType w:val="hybridMultilevel"/>
    <w:tmpl w:val="843C836A"/>
    <w:lvl w:ilvl="0" w:tplc="A53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0136AB"/>
    <w:multiLevelType w:val="hybridMultilevel"/>
    <w:tmpl w:val="0C52F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C61E11"/>
    <w:multiLevelType w:val="hybridMultilevel"/>
    <w:tmpl w:val="84B457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F64838"/>
    <w:multiLevelType w:val="hybridMultilevel"/>
    <w:tmpl w:val="949A6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76F01"/>
    <w:multiLevelType w:val="hybridMultilevel"/>
    <w:tmpl w:val="8D9072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>
    <w:nsid w:val="67CB255E"/>
    <w:multiLevelType w:val="hybridMultilevel"/>
    <w:tmpl w:val="86BA09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D44188C"/>
    <w:multiLevelType w:val="hybridMultilevel"/>
    <w:tmpl w:val="BF584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62825"/>
    <w:multiLevelType w:val="hybridMultilevel"/>
    <w:tmpl w:val="2A62754A"/>
    <w:lvl w:ilvl="0" w:tplc="20081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6"/>
  </w:num>
  <w:num w:numId="3">
    <w:abstractNumId w:val="26"/>
  </w:num>
  <w:num w:numId="4">
    <w:abstractNumId w:val="4"/>
  </w:num>
  <w:num w:numId="5">
    <w:abstractNumId w:val="12"/>
  </w:num>
  <w:num w:numId="6">
    <w:abstractNumId w:val="15"/>
  </w:num>
  <w:num w:numId="7">
    <w:abstractNumId w:val="3"/>
  </w:num>
  <w:num w:numId="8">
    <w:abstractNumId w:val="28"/>
  </w:num>
  <w:num w:numId="9">
    <w:abstractNumId w:val="29"/>
  </w:num>
  <w:num w:numId="10">
    <w:abstractNumId w:val="24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3"/>
  </w:num>
  <w:num w:numId="16">
    <w:abstractNumId w:val="31"/>
  </w:num>
  <w:num w:numId="17">
    <w:abstractNumId w:val="17"/>
  </w:num>
  <w:num w:numId="18">
    <w:abstractNumId w:val="30"/>
  </w:num>
  <w:num w:numId="19">
    <w:abstractNumId w:val="1"/>
  </w:num>
  <w:num w:numId="20">
    <w:abstractNumId w:val="5"/>
  </w:num>
  <w:num w:numId="21">
    <w:abstractNumId w:val="8"/>
  </w:num>
  <w:num w:numId="22">
    <w:abstractNumId w:val="10"/>
  </w:num>
  <w:num w:numId="23">
    <w:abstractNumId w:val="21"/>
  </w:num>
  <w:num w:numId="24">
    <w:abstractNumId w:val="13"/>
  </w:num>
  <w:num w:numId="25">
    <w:abstractNumId w:val="18"/>
  </w:num>
  <w:num w:numId="26">
    <w:abstractNumId w:val="25"/>
  </w:num>
  <w:num w:numId="27">
    <w:abstractNumId w:val="20"/>
  </w:num>
  <w:num w:numId="28">
    <w:abstractNumId w:val="2"/>
  </w:num>
  <w:num w:numId="29">
    <w:abstractNumId w:val="27"/>
  </w:num>
  <w:num w:numId="30">
    <w:abstractNumId w:val="22"/>
  </w:num>
  <w:num w:numId="31">
    <w:abstractNumId w:val="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9E"/>
    <w:rsid w:val="00023BB2"/>
    <w:rsid w:val="0002588F"/>
    <w:rsid w:val="00025ACE"/>
    <w:rsid w:val="00026584"/>
    <w:rsid w:val="00034C91"/>
    <w:rsid w:val="00056036"/>
    <w:rsid w:val="00056A77"/>
    <w:rsid w:val="000623EE"/>
    <w:rsid w:val="000649DC"/>
    <w:rsid w:val="00082B6F"/>
    <w:rsid w:val="000979BC"/>
    <w:rsid w:val="000A29DD"/>
    <w:rsid w:val="000A6B3F"/>
    <w:rsid w:val="000B1FBC"/>
    <w:rsid w:val="000C5AF0"/>
    <w:rsid w:val="000E6CB5"/>
    <w:rsid w:val="000F66F4"/>
    <w:rsid w:val="0010204A"/>
    <w:rsid w:val="00102D54"/>
    <w:rsid w:val="00112FE6"/>
    <w:rsid w:val="00115ECB"/>
    <w:rsid w:val="00117588"/>
    <w:rsid w:val="0013700B"/>
    <w:rsid w:val="00141FC6"/>
    <w:rsid w:val="00161850"/>
    <w:rsid w:val="00177D7D"/>
    <w:rsid w:val="00180A9E"/>
    <w:rsid w:val="00182F19"/>
    <w:rsid w:val="001A7C99"/>
    <w:rsid w:val="001B0A69"/>
    <w:rsid w:val="001D5DE8"/>
    <w:rsid w:val="001F747E"/>
    <w:rsid w:val="00215D96"/>
    <w:rsid w:val="00243B71"/>
    <w:rsid w:val="00256DDC"/>
    <w:rsid w:val="002605FA"/>
    <w:rsid w:val="00264486"/>
    <w:rsid w:val="00273B1D"/>
    <w:rsid w:val="002A10AB"/>
    <w:rsid w:val="002A6AB2"/>
    <w:rsid w:val="002B5A76"/>
    <w:rsid w:val="002B6F14"/>
    <w:rsid w:val="002C5E08"/>
    <w:rsid w:val="002D106C"/>
    <w:rsid w:val="002D2304"/>
    <w:rsid w:val="002D4279"/>
    <w:rsid w:val="002E3338"/>
    <w:rsid w:val="002E412A"/>
    <w:rsid w:val="002F6C68"/>
    <w:rsid w:val="00302C53"/>
    <w:rsid w:val="003155FC"/>
    <w:rsid w:val="00320A68"/>
    <w:rsid w:val="00326668"/>
    <w:rsid w:val="00335046"/>
    <w:rsid w:val="00337910"/>
    <w:rsid w:val="00337B61"/>
    <w:rsid w:val="0034751D"/>
    <w:rsid w:val="00362491"/>
    <w:rsid w:val="00366512"/>
    <w:rsid w:val="00366840"/>
    <w:rsid w:val="003805C1"/>
    <w:rsid w:val="00394B7B"/>
    <w:rsid w:val="003B085A"/>
    <w:rsid w:val="003B14E3"/>
    <w:rsid w:val="003B2185"/>
    <w:rsid w:val="003B4C54"/>
    <w:rsid w:val="003C5E3C"/>
    <w:rsid w:val="0040007B"/>
    <w:rsid w:val="004010F2"/>
    <w:rsid w:val="0040379B"/>
    <w:rsid w:val="0040642B"/>
    <w:rsid w:val="004106F1"/>
    <w:rsid w:val="0041777F"/>
    <w:rsid w:val="0042161E"/>
    <w:rsid w:val="004276AB"/>
    <w:rsid w:val="004305B1"/>
    <w:rsid w:val="00441657"/>
    <w:rsid w:val="004448CD"/>
    <w:rsid w:val="004470DF"/>
    <w:rsid w:val="00450EA1"/>
    <w:rsid w:val="004674B4"/>
    <w:rsid w:val="0047076C"/>
    <w:rsid w:val="00473A4B"/>
    <w:rsid w:val="004759A5"/>
    <w:rsid w:val="0048708F"/>
    <w:rsid w:val="00493C90"/>
    <w:rsid w:val="004A7FF0"/>
    <w:rsid w:val="004C0531"/>
    <w:rsid w:val="004C40EA"/>
    <w:rsid w:val="004C42C6"/>
    <w:rsid w:val="004D5845"/>
    <w:rsid w:val="004E08A8"/>
    <w:rsid w:val="004E4AE8"/>
    <w:rsid w:val="004E5067"/>
    <w:rsid w:val="004F1F1C"/>
    <w:rsid w:val="004F360B"/>
    <w:rsid w:val="004F4A5B"/>
    <w:rsid w:val="004F6BB4"/>
    <w:rsid w:val="004F74EC"/>
    <w:rsid w:val="00505EC3"/>
    <w:rsid w:val="005062F9"/>
    <w:rsid w:val="00507B0E"/>
    <w:rsid w:val="0051511E"/>
    <w:rsid w:val="00521545"/>
    <w:rsid w:val="00532E01"/>
    <w:rsid w:val="0053586D"/>
    <w:rsid w:val="00553EB3"/>
    <w:rsid w:val="00561E43"/>
    <w:rsid w:val="00562A7E"/>
    <w:rsid w:val="00574FE9"/>
    <w:rsid w:val="0057521D"/>
    <w:rsid w:val="00590DC3"/>
    <w:rsid w:val="005976A3"/>
    <w:rsid w:val="005A2397"/>
    <w:rsid w:val="005A3815"/>
    <w:rsid w:val="005B49E4"/>
    <w:rsid w:val="005C0823"/>
    <w:rsid w:val="005C4D67"/>
    <w:rsid w:val="005D54E8"/>
    <w:rsid w:val="005E6A7A"/>
    <w:rsid w:val="005F2C4C"/>
    <w:rsid w:val="005F6453"/>
    <w:rsid w:val="00605E62"/>
    <w:rsid w:val="006066FE"/>
    <w:rsid w:val="006271F4"/>
    <w:rsid w:val="006314C7"/>
    <w:rsid w:val="00634A46"/>
    <w:rsid w:val="0065177E"/>
    <w:rsid w:val="006668B2"/>
    <w:rsid w:val="00670DD3"/>
    <w:rsid w:val="006725A2"/>
    <w:rsid w:val="00681DE4"/>
    <w:rsid w:val="00687FCA"/>
    <w:rsid w:val="00693E35"/>
    <w:rsid w:val="006E1E32"/>
    <w:rsid w:val="006E6252"/>
    <w:rsid w:val="006E6377"/>
    <w:rsid w:val="006F0BDD"/>
    <w:rsid w:val="006F277E"/>
    <w:rsid w:val="006F4987"/>
    <w:rsid w:val="00713C55"/>
    <w:rsid w:val="00731027"/>
    <w:rsid w:val="007333E7"/>
    <w:rsid w:val="00733A91"/>
    <w:rsid w:val="00740239"/>
    <w:rsid w:val="007441DF"/>
    <w:rsid w:val="00744BF1"/>
    <w:rsid w:val="00751893"/>
    <w:rsid w:val="0075699C"/>
    <w:rsid w:val="00761370"/>
    <w:rsid w:val="007727DC"/>
    <w:rsid w:val="0078445F"/>
    <w:rsid w:val="00795819"/>
    <w:rsid w:val="007A4A09"/>
    <w:rsid w:val="007C1537"/>
    <w:rsid w:val="007C6D40"/>
    <w:rsid w:val="007D1B09"/>
    <w:rsid w:val="007F6588"/>
    <w:rsid w:val="008063FC"/>
    <w:rsid w:val="0081198D"/>
    <w:rsid w:val="00825018"/>
    <w:rsid w:val="008353FD"/>
    <w:rsid w:val="00835BCD"/>
    <w:rsid w:val="008500FC"/>
    <w:rsid w:val="00850584"/>
    <w:rsid w:val="00851529"/>
    <w:rsid w:val="00883546"/>
    <w:rsid w:val="008A134A"/>
    <w:rsid w:val="008B0997"/>
    <w:rsid w:val="008D0FE0"/>
    <w:rsid w:val="008E1928"/>
    <w:rsid w:val="008E2670"/>
    <w:rsid w:val="008E7623"/>
    <w:rsid w:val="008F0A05"/>
    <w:rsid w:val="00917B53"/>
    <w:rsid w:val="00933017"/>
    <w:rsid w:val="009403D7"/>
    <w:rsid w:val="00941643"/>
    <w:rsid w:val="00942205"/>
    <w:rsid w:val="00943B0B"/>
    <w:rsid w:val="0094660D"/>
    <w:rsid w:val="00953E6A"/>
    <w:rsid w:val="00956CCB"/>
    <w:rsid w:val="00957643"/>
    <w:rsid w:val="009605C6"/>
    <w:rsid w:val="00973693"/>
    <w:rsid w:val="009834DE"/>
    <w:rsid w:val="009843AB"/>
    <w:rsid w:val="00991584"/>
    <w:rsid w:val="009A343B"/>
    <w:rsid w:val="009A4C62"/>
    <w:rsid w:val="009A5B45"/>
    <w:rsid w:val="009A5B98"/>
    <w:rsid w:val="009B20B6"/>
    <w:rsid w:val="009B4303"/>
    <w:rsid w:val="009B76C5"/>
    <w:rsid w:val="009D2D54"/>
    <w:rsid w:val="009E082E"/>
    <w:rsid w:val="009E3DA0"/>
    <w:rsid w:val="009F099A"/>
    <w:rsid w:val="00A060B8"/>
    <w:rsid w:val="00A1687A"/>
    <w:rsid w:val="00A173F4"/>
    <w:rsid w:val="00A3165D"/>
    <w:rsid w:val="00A31EC0"/>
    <w:rsid w:val="00A34659"/>
    <w:rsid w:val="00A346D0"/>
    <w:rsid w:val="00A47C08"/>
    <w:rsid w:val="00A6425E"/>
    <w:rsid w:val="00A70F75"/>
    <w:rsid w:val="00A72B1D"/>
    <w:rsid w:val="00A81F23"/>
    <w:rsid w:val="00A84693"/>
    <w:rsid w:val="00A90680"/>
    <w:rsid w:val="00A90D75"/>
    <w:rsid w:val="00A96277"/>
    <w:rsid w:val="00AA1C51"/>
    <w:rsid w:val="00AA30FA"/>
    <w:rsid w:val="00AA7C9D"/>
    <w:rsid w:val="00AB6C72"/>
    <w:rsid w:val="00AB7515"/>
    <w:rsid w:val="00AB7998"/>
    <w:rsid w:val="00AC40E6"/>
    <w:rsid w:val="00AD05A9"/>
    <w:rsid w:val="00AF56F2"/>
    <w:rsid w:val="00B0055F"/>
    <w:rsid w:val="00B01467"/>
    <w:rsid w:val="00B12E67"/>
    <w:rsid w:val="00B17765"/>
    <w:rsid w:val="00B203B5"/>
    <w:rsid w:val="00B23B60"/>
    <w:rsid w:val="00B539A7"/>
    <w:rsid w:val="00B601D5"/>
    <w:rsid w:val="00B66D8B"/>
    <w:rsid w:val="00B819D5"/>
    <w:rsid w:val="00B8283E"/>
    <w:rsid w:val="00B83A5C"/>
    <w:rsid w:val="00BA153F"/>
    <w:rsid w:val="00BA1577"/>
    <w:rsid w:val="00BA2C06"/>
    <w:rsid w:val="00BA3713"/>
    <w:rsid w:val="00BC6799"/>
    <w:rsid w:val="00BD27BA"/>
    <w:rsid w:val="00BE44D3"/>
    <w:rsid w:val="00BE5CB2"/>
    <w:rsid w:val="00BF4816"/>
    <w:rsid w:val="00C14CC5"/>
    <w:rsid w:val="00C20746"/>
    <w:rsid w:val="00C26EB4"/>
    <w:rsid w:val="00C306C5"/>
    <w:rsid w:val="00C35251"/>
    <w:rsid w:val="00C429AE"/>
    <w:rsid w:val="00C57286"/>
    <w:rsid w:val="00C57782"/>
    <w:rsid w:val="00C62EE4"/>
    <w:rsid w:val="00C704C7"/>
    <w:rsid w:val="00C76B49"/>
    <w:rsid w:val="00C77122"/>
    <w:rsid w:val="00C85F5D"/>
    <w:rsid w:val="00C94EB5"/>
    <w:rsid w:val="00C952EF"/>
    <w:rsid w:val="00CA0AF9"/>
    <w:rsid w:val="00CB6394"/>
    <w:rsid w:val="00CC244F"/>
    <w:rsid w:val="00CC2854"/>
    <w:rsid w:val="00CD0A95"/>
    <w:rsid w:val="00CE277A"/>
    <w:rsid w:val="00CE4388"/>
    <w:rsid w:val="00CE79C0"/>
    <w:rsid w:val="00D00AE7"/>
    <w:rsid w:val="00D02C63"/>
    <w:rsid w:val="00D13027"/>
    <w:rsid w:val="00D20894"/>
    <w:rsid w:val="00D22702"/>
    <w:rsid w:val="00D22A24"/>
    <w:rsid w:val="00D33617"/>
    <w:rsid w:val="00D611EC"/>
    <w:rsid w:val="00D9207D"/>
    <w:rsid w:val="00DA616B"/>
    <w:rsid w:val="00DB39F6"/>
    <w:rsid w:val="00DD1538"/>
    <w:rsid w:val="00DD7163"/>
    <w:rsid w:val="00DE2BD6"/>
    <w:rsid w:val="00DF7EF4"/>
    <w:rsid w:val="00E11204"/>
    <w:rsid w:val="00E135E4"/>
    <w:rsid w:val="00E27528"/>
    <w:rsid w:val="00E542AE"/>
    <w:rsid w:val="00E62927"/>
    <w:rsid w:val="00E66DE4"/>
    <w:rsid w:val="00E743B0"/>
    <w:rsid w:val="00E75B8A"/>
    <w:rsid w:val="00E80CC8"/>
    <w:rsid w:val="00E92121"/>
    <w:rsid w:val="00EA5268"/>
    <w:rsid w:val="00EB5B11"/>
    <w:rsid w:val="00EC289E"/>
    <w:rsid w:val="00ED1CCF"/>
    <w:rsid w:val="00ED1D5D"/>
    <w:rsid w:val="00ED5DCE"/>
    <w:rsid w:val="00ED78F1"/>
    <w:rsid w:val="00EE0A39"/>
    <w:rsid w:val="00EE0C30"/>
    <w:rsid w:val="00EE74CD"/>
    <w:rsid w:val="00EF31C4"/>
    <w:rsid w:val="00EF3D56"/>
    <w:rsid w:val="00EF42B7"/>
    <w:rsid w:val="00F02694"/>
    <w:rsid w:val="00F0343A"/>
    <w:rsid w:val="00F07EC6"/>
    <w:rsid w:val="00F10A59"/>
    <w:rsid w:val="00F15DD5"/>
    <w:rsid w:val="00F23CC1"/>
    <w:rsid w:val="00F251F7"/>
    <w:rsid w:val="00F30D0A"/>
    <w:rsid w:val="00F465C1"/>
    <w:rsid w:val="00F73B24"/>
    <w:rsid w:val="00F871B4"/>
    <w:rsid w:val="00F91211"/>
    <w:rsid w:val="00FB198B"/>
    <w:rsid w:val="00FC4BCB"/>
    <w:rsid w:val="00FD2AD8"/>
    <w:rsid w:val="00FD3203"/>
    <w:rsid w:val="00FF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5A2B28-A88F-4F3F-9C71-E84AB0F44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9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8500F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58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0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28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F36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6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2F6C68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6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366840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3668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366840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500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8500FC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table" w:styleId="ab">
    <w:name w:val="Table Grid"/>
    <w:basedOn w:val="a1"/>
    <w:uiPriority w:val="39"/>
    <w:rsid w:val="00F23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4D584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c">
    <w:name w:val="Strong"/>
    <w:basedOn w:val="a0"/>
    <w:uiPriority w:val="22"/>
    <w:qFormat/>
    <w:rsid w:val="006725A2"/>
    <w:rPr>
      <w:b/>
      <w:bCs/>
    </w:rPr>
  </w:style>
  <w:style w:type="character" w:styleId="ad">
    <w:name w:val="Hyperlink"/>
    <w:basedOn w:val="a0"/>
    <w:uiPriority w:val="99"/>
    <w:unhideWhenUsed/>
    <w:rsid w:val="008E7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8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7</cp:revision>
  <cp:lastPrinted>2020-10-09T07:31:00Z</cp:lastPrinted>
  <dcterms:created xsi:type="dcterms:W3CDTF">2020-10-09T07:32:00Z</dcterms:created>
  <dcterms:modified xsi:type="dcterms:W3CDTF">2020-10-27T02:50:00Z</dcterms:modified>
</cp:coreProperties>
</file>